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DE2" w:rsidRDefault="00871DE2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1DE2" w:rsidRDefault="00600BC1">
      <w:pPr>
        <w:ind w:right="565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7757F4" w:rsidRDefault="00600BC1">
      <w:pPr>
        <w:keepNext/>
        <w:tabs>
          <w:tab w:val="left" w:pos="-24208"/>
        </w:tabs>
        <w:ind w:left="567" w:right="565"/>
        <w:jc w:val="center"/>
        <w:outlineLvl w:val="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собрания участников публичных слушаний по </w:t>
      </w:r>
      <w:r>
        <w:rPr>
          <w:rFonts w:ascii="Times New Roman" w:hAnsi="Times New Roman" w:cs="Times New Roman"/>
          <w:b/>
          <w:sz w:val="26"/>
          <w:szCs w:val="26"/>
        </w:rPr>
        <w:t>проекту решения Думы города Костромы "</w:t>
      </w:r>
      <w:r w:rsidR="007757F4" w:rsidRPr="007757F4">
        <w:rPr>
          <w:rFonts w:ascii="Times New Roman" w:hAnsi="Times New Roman" w:cs="Times New Roman"/>
          <w:b/>
          <w:sz w:val="26"/>
          <w:szCs w:val="26"/>
        </w:rPr>
        <w:t xml:space="preserve">О признании утратившим силу пункта 3 части 4 статьи 9 Правил благоустройства территории </w:t>
      </w:r>
    </w:p>
    <w:p w:rsidR="00871DE2" w:rsidRDefault="007757F4">
      <w:pPr>
        <w:keepNext/>
        <w:tabs>
          <w:tab w:val="left" w:pos="-24208"/>
        </w:tabs>
        <w:ind w:left="567" w:right="565"/>
        <w:jc w:val="center"/>
        <w:outlineLvl w:val="4"/>
      </w:pPr>
      <w:bookmarkStart w:id="0" w:name="_GoBack"/>
      <w:bookmarkEnd w:id="0"/>
      <w:r w:rsidRPr="007757F4">
        <w:rPr>
          <w:rFonts w:ascii="Times New Roman" w:hAnsi="Times New Roman" w:cs="Times New Roman"/>
          <w:b/>
          <w:sz w:val="26"/>
          <w:szCs w:val="26"/>
        </w:rPr>
        <w:t>города Костромы</w:t>
      </w:r>
      <w:r w:rsidR="00600BC1">
        <w:rPr>
          <w:rFonts w:ascii="Times New Roman" w:hAnsi="Times New Roman" w:cs="Times New Roman"/>
          <w:b/>
          <w:sz w:val="26"/>
          <w:szCs w:val="26"/>
        </w:rPr>
        <w:t>"</w:t>
      </w:r>
    </w:p>
    <w:p w:rsidR="00871DE2" w:rsidRDefault="00600BC1">
      <w:pPr>
        <w:keepNext/>
        <w:tabs>
          <w:tab w:val="left" w:pos="-24208"/>
        </w:tabs>
        <w:ind w:left="567" w:right="565"/>
        <w:jc w:val="center"/>
        <w:outlineLvl w:val="4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871DE2" w:rsidRDefault="00600BC1">
      <w:pPr>
        <w:keepNext/>
        <w:tabs>
          <w:tab w:val="left" w:pos="-24208"/>
        </w:tabs>
        <w:ind w:left="708" w:right="283"/>
        <w:jc w:val="right"/>
        <w:outlineLvl w:val="4"/>
      </w:pPr>
      <w:r>
        <w:rPr>
          <w:rFonts w:ascii="Times New Roman" w:hAnsi="Times New Roman" w:cs="Times New Roman"/>
          <w:sz w:val="26"/>
          <w:szCs w:val="26"/>
        </w:rPr>
        <w:t>29 августа 2025 года</w:t>
      </w:r>
    </w:p>
    <w:p w:rsidR="00871DE2" w:rsidRDefault="00600BC1">
      <w:pPr>
        <w:tabs>
          <w:tab w:val="left" w:pos="900"/>
        </w:tabs>
        <w:ind w:left="600"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14.00 – 15.30 </w:t>
      </w:r>
    </w:p>
    <w:p w:rsidR="00871DE2" w:rsidRDefault="00871DE2">
      <w:pPr>
        <w:tabs>
          <w:tab w:val="left" w:pos="900"/>
        </w:tabs>
        <w:ind w:left="600" w:right="139"/>
        <w:jc w:val="both"/>
      </w:pPr>
    </w:p>
    <w:p w:rsidR="00871DE2" w:rsidRDefault="00600BC1">
      <w:pPr>
        <w:tabs>
          <w:tab w:val="left" w:pos="900"/>
        </w:tabs>
        <w:ind w:right="1"/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– 20 мин.</w:t>
      </w:r>
    </w:p>
    <w:p w:rsidR="00871DE2" w:rsidRDefault="00871DE2">
      <w:pPr>
        <w:tabs>
          <w:tab w:val="left" w:pos="900"/>
        </w:tabs>
        <w:ind w:right="1"/>
        <w:jc w:val="both"/>
      </w:pPr>
    </w:p>
    <w:p w:rsidR="00871DE2" w:rsidRDefault="00600BC1">
      <w:pPr>
        <w:tabs>
          <w:tab w:val="left" w:pos="900"/>
        </w:tabs>
        <w:ind w:right="1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слушаний:                                                                                         </w:t>
      </w:r>
    </w:p>
    <w:p w:rsidR="00871DE2" w:rsidRDefault="00871DE2">
      <w:pPr>
        <w:tabs>
          <w:tab w:val="left" w:pos="900"/>
        </w:tabs>
        <w:ind w:right="1"/>
        <w:jc w:val="both"/>
      </w:pPr>
    </w:p>
    <w:p w:rsidR="00871DE2" w:rsidRDefault="00600BC1">
      <w:pPr>
        <w:tabs>
          <w:tab w:val="left" w:pos="900"/>
        </w:tabs>
        <w:ind w:right="1"/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 xml:space="preserve">Пьянкова Дмитрия Викторовича </w:t>
      </w:r>
      <w:r>
        <w:rPr>
          <w:rFonts w:ascii="Times New Roman" w:hAnsi="Times New Roman" w:cs="Times New Roman"/>
          <w:sz w:val="26"/>
          <w:szCs w:val="26"/>
        </w:rPr>
        <w:t>– начальника Управления муниципальных инспекций Администрации города Костромы                                                – 10 мин.</w:t>
      </w:r>
    </w:p>
    <w:p w:rsidR="00871DE2" w:rsidRDefault="00871DE2">
      <w:pPr>
        <w:ind w:right="1"/>
        <w:jc w:val="both"/>
      </w:pPr>
    </w:p>
    <w:p w:rsidR="00871DE2" w:rsidRDefault="00600BC1">
      <w:pPr>
        <w:ind w:right="1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Доклад по </w:t>
      </w:r>
      <w:r>
        <w:rPr>
          <w:rFonts w:ascii="Times New Roman" w:hAnsi="Times New Roman"/>
          <w:sz w:val="26"/>
          <w:szCs w:val="26"/>
        </w:rPr>
        <w:t>проекту</w:t>
      </w:r>
      <w:r>
        <w:t xml:space="preserve"> </w:t>
      </w:r>
      <w:r>
        <w:rPr>
          <w:rFonts w:ascii="Times New Roman" w:hAnsi="Times New Roman"/>
          <w:sz w:val="26"/>
          <w:szCs w:val="26"/>
        </w:rPr>
        <w:t xml:space="preserve">решения Думы города Костромы </w:t>
      </w:r>
      <w:r>
        <w:rPr>
          <w:rFonts w:ascii="Times New Roman" w:hAnsi="Times New Roman" w:cs="Times New Roman"/>
          <w:sz w:val="26"/>
          <w:szCs w:val="26"/>
        </w:rPr>
        <w:t>"</w:t>
      </w:r>
      <w:r w:rsidR="007757F4" w:rsidRPr="007757F4">
        <w:rPr>
          <w:rFonts w:ascii="Times New Roman" w:hAnsi="Times New Roman"/>
          <w:sz w:val="26"/>
          <w:szCs w:val="26"/>
        </w:rPr>
        <w:t>О признании утратившим силу пункта 3 части 4 статьи 9 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4"/>
        </w:rPr>
        <w:t>:</w:t>
      </w:r>
    </w:p>
    <w:p w:rsidR="00871DE2" w:rsidRDefault="00871DE2">
      <w:pPr>
        <w:keepNext/>
        <w:tabs>
          <w:tab w:val="left" w:pos="-24208"/>
        </w:tabs>
        <w:ind w:right="1"/>
        <w:jc w:val="both"/>
        <w:outlineLvl w:val="4"/>
      </w:pPr>
    </w:p>
    <w:p w:rsidR="00871DE2" w:rsidRDefault="00600BC1">
      <w:pPr>
        <w:keepNext/>
        <w:tabs>
          <w:tab w:val="left" w:pos="-24208"/>
        </w:tabs>
        <w:ind w:right="1"/>
        <w:jc w:val="both"/>
        <w:outlineLvl w:val="4"/>
      </w:pPr>
      <w:r>
        <w:rPr>
          <w:rFonts w:ascii="Times New Roman" w:eastAsia="Calibri" w:hAnsi="Times New Roman" w:cs="Times New Roman"/>
          <w:sz w:val="26"/>
          <w:szCs w:val="26"/>
        </w:rPr>
        <w:t xml:space="preserve">Пьянкова Дмитрия Викторовича </w:t>
      </w:r>
      <w:r>
        <w:rPr>
          <w:rFonts w:ascii="Times New Roman" w:hAnsi="Times New Roman" w:cs="Times New Roman"/>
          <w:sz w:val="26"/>
          <w:szCs w:val="26"/>
        </w:rPr>
        <w:t xml:space="preserve">– начальника Управления муниципальных инспекций Администрации города Костромы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– 10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871DE2" w:rsidRDefault="00871DE2">
      <w:pPr>
        <w:ind w:right="1"/>
        <w:jc w:val="both"/>
      </w:pPr>
    </w:p>
    <w:p w:rsidR="00871DE2" w:rsidRDefault="00600BC1">
      <w:pPr>
        <w:ind w:right="1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форме)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ab/>
        <w:t xml:space="preserve">      – 20 мин.</w:t>
      </w:r>
    </w:p>
    <w:p w:rsidR="00871DE2" w:rsidRDefault="00871DE2">
      <w:pPr>
        <w:tabs>
          <w:tab w:val="left" w:pos="0"/>
        </w:tabs>
        <w:ind w:right="1"/>
        <w:jc w:val="both"/>
      </w:pPr>
    </w:p>
    <w:p w:rsidR="00871DE2" w:rsidRDefault="00600BC1">
      <w:pPr>
        <w:tabs>
          <w:tab w:val="left" w:pos="1440"/>
          <w:tab w:val="left" w:pos="1620"/>
        </w:tabs>
        <w:ind w:right="1"/>
        <w:jc w:val="both"/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– 20 мин.</w:t>
      </w:r>
    </w:p>
    <w:p w:rsidR="00871DE2" w:rsidRDefault="00871DE2">
      <w:pPr>
        <w:tabs>
          <w:tab w:val="left" w:pos="1440"/>
          <w:tab w:val="left" w:pos="1620"/>
        </w:tabs>
        <w:ind w:right="1"/>
        <w:jc w:val="both"/>
      </w:pPr>
    </w:p>
    <w:p w:rsidR="00871DE2" w:rsidRDefault="00600BC1">
      <w:pPr>
        <w:tabs>
          <w:tab w:val="left" w:pos="0"/>
          <w:tab w:val="left" w:pos="142"/>
        </w:tabs>
        <w:ind w:right="1"/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председательствующего:</w:t>
      </w:r>
    </w:p>
    <w:p w:rsidR="00871DE2" w:rsidRDefault="00600BC1">
      <w:pPr>
        <w:tabs>
          <w:tab w:val="left" w:pos="0"/>
          <w:tab w:val="left" w:pos="142"/>
        </w:tabs>
        <w:ind w:right="1"/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 xml:space="preserve">Пьянкова Дмитрия Викторовича </w:t>
      </w:r>
      <w:r>
        <w:rPr>
          <w:rFonts w:ascii="Times New Roman" w:hAnsi="Times New Roman" w:cs="Times New Roman"/>
          <w:sz w:val="26"/>
          <w:szCs w:val="26"/>
        </w:rPr>
        <w:t>– начальника Управления муниципальных инспекций Администрации города Костромы                                                – 10 мин.</w:t>
      </w:r>
    </w:p>
    <w:p w:rsidR="00871DE2" w:rsidRDefault="00871DE2">
      <w:pPr>
        <w:tabs>
          <w:tab w:val="left" w:pos="1440"/>
          <w:tab w:val="left" w:pos="1620"/>
        </w:tabs>
        <w:ind w:right="1"/>
        <w:jc w:val="both"/>
      </w:pPr>
    </w:p>
    <w:p w:rsidR="00871DE2" w:rsidRDefault="00871DE2">
      <w:pPr>
        <w:tabs>
          <w:tab w:val="left" w:pos="1440"/>
          <w:tab w:val="left" w:pos="1620"/>
        </w:tabs>
        <w:ind w:right="1"/>
        <w:jc w:val="both"/>
      </w:pPr>
    </w:p>
    <w:p w:rsidR="00871DE2" w:rsidRDefault="00871DE2">
      <w:pPr>
        <w:tabs>
          <w:tab w:val="left" w:pos="1440"/>
          <w:tab w:val="left" w:pos="1620"/>
        </w:tabs>
        <w:jc w:val="both"/>
      </w:pPr>
    </w:p>
    <w:p w:rsidR="00871DE2" w:rsidRDefault="00871DE2"/>
    <w:p w:rsidR="00871DE2" w:rsidRDefault="00871DE2">
      <w:pPr>
        <w:rPr>
          <w:rFonts w:ascii="Times New Roman" w:hAnsi="Times New Roman" w:cs="Times New Roman"/>
          <w:b/>
          <w:bCs/>
          <w:i/>
          <w:sz w:val="24"/>
          <w:szCs w:val="24"/>
          <w:highlight w:val="white"/>
        </w:rPr>
      </w:pPr>
    </w:p>
    <w:p w:rsidR="00871DE2" w:rsidRDefault="00600BC1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871DE2" w:rsidRDefault="00871DE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71DE2" w:rsidRDefault="00871DE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71DE2" w:rsidRDefault="00871DE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71DE2" w:rsidRDefault="00871DE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71DE2" w:rsidRDefault="00871DE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71DE2" w:rsidRDefault="00871DE2"/>
    <w:sectPr w:rsidR="00871DE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D3" w:rsidRDefault="006C5FD3">
      <w:r>
        <w:separator/>
      </w:r>
    </w:p>
  </w:endnote>
  <w:endnote w:type="continuationSeparator" w:id="0">
    <w:p w:rsidR="006C5FD3" w:rsidRDefault="006C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D3" w:rsidRDefault="006C5FD3">
      <w:r>
        <w:separator/>
      </w:r>
    </w:p>
  </w:footnote>
  <w:footnote w:type="continuationSeparator" w:id="0">
    <w:p w:rsidR="006C5FD3" w:rsidRDefault="006C5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E3E" w:rsidRPr="00DA2E3E" w:rsidRDefault="00DA2E3E" w:rsidP="00DA2E3E">
    <w:pPr>
      <w:pStyle w:val="af7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                            </w:t>
    </w:r>
    <w:r w:rsidRPr="00DA2E3E">
      <w:rPr>
        <w:rFonts w:ascii="Times New Roman" w:hAnsi="Times New Roman" w:cs="Times New Roman"/>
        <w:i/>
        <w:sz w:val="26"/>
        <w:szCs w:val="26"/>
      </w:rPr>
      <w:t>Приложение 2</w:t>
    </w:r>
  </w:p>
  <w:p w:rsidR="00DA2E3E" w:rsidRPr="00DA2E3E" w:rsidRDefault="00DA2E3E" w:rsidP="00DA2E3E">
    <w:pPr>
      <w:pStyle w:val="af7"/>
      <w:jc w:val="right"/>
      <w:rPr>
        <w:rFonts w:ascii="Times New Roman" w:hAnsi="Times New Roman" w:cs="Times New Roman"/>
        <w:i/>
        <w:sz w:val="26"/>
        <w:szCs w:val="26"/>
      </w:rPr>
    </w:pPr>
    <w:r w:rsidRPr="00DA2E3E">
      <w:rPr>
        <w:rFonts w:ascii="Times New Roman" w:hAnsi="Times New Roman" w:cs="Times New Roman"/>
        <w:i/>
        <w:sz w:val="26"/>
        <w:szCs w:val="26"/>
      </w:rPr>
      <w:t xml:space="preserve">  к постановлению Главы города Костромы     </w:t>
    </w:r>
  </w:p>
  <w:p w:rsidR="00871DE2" w:rsidRDefault="00DA2E3E" w:rsidP="00DA2E3E">
    <w:pPr>
      <w:pStyle w:val="af7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                </w:t>
    </w:r>
    <w:r w:rsidRPr="00DA2E3E">
      <w:rPr>
        <w:rFonts w:ascii="Times New Roman" w:hAnsi="Times New Roman" w:cs="Times New Roman"/>
        <w:i/>
        <w:sz w:val="26"/>
        <w:szCs w:val="26"/>
      </w:rPr>
      <w:t xml:space="preserve">от </w:t>
    </w:r>
    <w:r>
      <w:rPr>
        <w:rFonts w:ascii="Times New Roman" w:hAnsi="Times New Roman" w:cs="Times New Roman"/>
        <w:i/>
        <w:sz w:val="26"/>
        <w:szCs w:val="26"/>
      </w:rPr>
      <w:t>5 августа</w:t>
    </w:r>
    <w:r w:rsidRPr="00DA2E3E">
      <w:rPr>
        <w:rFonts w:ascii="Times New Roman" w:hAnsi="Times New Roman" w:cs="Times New Roman"/>
        <w:i/>
        <w:sz w:val="26"/>
        <w:szCs w:val="26"/>
      </w:rPr>
      <w:t xml:space="preserve"> 2024 года № </w:t>
    </w:r>
    <w:r>
      <w:rPr>
        <w:rFonts w:ascii="Times New Roman" w:hAnsi="Times New Roman" w:cs="Times New Roman"/>
        <w:i/>
        <w:sz w:val="26"/>
        <w:szCs w:val="26"/>
      </w:rPr>
      <w:t>65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E2"/>
    <w:rsid w:val="004526E2"/>
    <w:rsid w:val="00600BC1"/>
    <w:rsid w:val="006C5FD3"/>
    <w:rsid w:val="007757F4"/>
    <w:rsid w:val="00871DE2"/>
    <w:rsid w:val="00DA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D5F3FF-AAB2-473A-A418-7541BEC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Arial" w:eastAsia="Times New Roman" w:hAnsi="Arial" w:cs="Arial"/>
      <w:sz w:val="18"/>
      <w:szCs w:val="18"/>
      <w:lang w:eastAsia="ar-SA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Arial" w:eastAsia="Times New Roman" w:hAnsi="Arial" w:cs="Arial"/>
      <w:sz w:val="18"/>
      <w:szCs w:val="18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1240</Characters>
  <Application>Microsoft Office Word</Application>
  <DocSecurity>0</DocSecurity>
  <Lines>28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8</cp:revision>
  <cp:lastPrinted>2025-08-06T13:29:00Z</cp:lastPrinted>
  <dcterms:created xsi:type="dcterms:W3CDTF">2024-12-04T14:07:00Z</dcterms:created>
  <dcterms:modified xsi:type="dcterms:W3CDTF">2025-08-06T13:29:00Z</dcterms:modified>
</cp:coreProperties>
</file>